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255C27" w:rsidRPr="0087504F" w:rsidRDefault="00255C27" w:rsidP="00345D0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524C2E">
        <w:rPr>
          <w:sz w:val="28"/>
          <w:szCs w:val="28"/>
        </w:rPr>
        <w:t xml:space="preserve">на землях, </w:t>
      </w:r>
      <w:r w:rsidR="00524C2E" w:rsidRPr="009A66A4">
        <w:rPr>
          <w:sz w:val="28"/>
          <w:szCs w:val="28"/>
        </w:rPr>
        <w:t xml:space="preserve">находящихся в государственной собственности до разграничения </w:t>
      </w:r>
      <w:r w:rsidR="007F474C">
        <w:rPr>
          <w:sz w:val="28"/>
          <w:szCs w:val="28"/>
        </w:rPr>
        <w:t xml:space="preserve">в границах ул. Родионова, слобода Приволжская </w:t>
      </w:r>
      <w:bookmarkStart w:id="0" w:name="_GoBack"/>
      <w:bookmarkEnd w:id="0"/>
      <w:r w:rsidR="00001659">
        <w:rPr>
          <w:sz w:val="28"/>
          <w:szCs w:val="28"/>
        </w:rPr>
        <w:t>в целях</w:t>
      </w:r>
      <w:r w:rsidR="00554002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</w:t>
      </w:r>
      <w:r w:rsidR="006A4C45">
        <w:rPr>
          <w:sz w:val="28"/>
          <w:szCs w:val="28"/>
        </w:rPr>
        <w:t>ссийской Федерации</w:t>
      </w:r>
      <w:r w:rsidR="00554002">
        <w:rPr>
          <w:sz w:val="28"/>
          <w:szCs w:val="28"/>
        </w:rPr>
        <w:t>,</w:t>
      </w:r>
      <w:r w:rsidR="006A4C45">
        <w:rPr>
          <w:sz w:val="28"/>
          <w:szCs w:val="28"/>
        </w:rPr>
        <w:t xml:space="preserve"> реконструкции</w:t>
      </w:r>
      <w:r w:rsidR="005769E3">
        <w:rPr>
          <w:sz w:val="28"/>
          <w:szCs w:val="28"/>
        </w:rPr>
        <w:t xml:space="preserve"> участков (</w:t>
      </w:r>
      <w:r w:rsidR="006E41C9">
        <w:rPr>
          <w:sz w:val="28"/>
          <w:szCs w:val="28"/>
        </w:rPr>
        <w:t xml:space="preserve">частей) инженерных сооружений, являющихся линейными объектами </w:t>
      </w:r>
      <w:r w:rsidR="000A4C45">
        <w:rPr>
          <w:sz w:val="28"/>
          <w:szCs w:val="28"/>
        </w:rPr>
        <w:t>дождевой канализации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</w:t>
      </w:r>
      <w:r w:rsidR="004904DA">
        <w:rPr>
          <w:rFonts w:eastAsiaTheme="minorHAnsi"/>
          <w:sz w:val="28"/>
          <w:szCs w:val="28"/>
          <w:lang w:eastAsia="en-US"/>
        </w:rPr>
        <w:t>недвижимости, в течение пятнадцати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7A2C93" w:rsidRPr="007A2C93">
        <w:rPr>
          <w:b/>
          <w:color w:val="FF0000"/>
          <w:sz w:val="28"/>
          <w:szCs w:val="28"/>
        </w:rPr>
        <w:t>05</w:t>
      </w:r>
      <w:r w:rsidR="0027004F" w:rsidRPr="007A2C93">
        <w:rPr>
          <w:b/>
          <w:color w:val="FF0000"/>
          <w:sz w:val="28"/>
          <w:szCs w:val="28"/>
        </w:rPr>
        <w:t>.0</w:t>
      </w:r>
      <w:r w:rsidR="007A2C93" w:rsidRPr="007A2C93">
        <w:rPr>
          <w:b/>
          <w:color w:val="FF0000"/>
          <w:sz w:val="28"/>
          <w:szCs w:val="28"/>
        </w:rPr>
        <w:t>4</w:t>
      </w:r>
      <w:r w:rsidR="00122E33" w:rsidRPr="007A2C93">
        <w:rPr>
          <w:b/>
          <w:color w:val="FF0000"/>
          <w:sz w:val="28"/>
          <w:szCs w:val="28"/>
        </w:rPr>
        <w:t>.202</w:t>
      </w:r>
      <w:r w:rsidR="0027004F" w:rsidRPr="007A2C93">
        <w:rPr>
          <w:b/>
          <w:color w:val="FF0000"/>
          <w:sz w:val="28"/>
          <w:szCs w:val="28"/>
        </w:rPr>
        <w:t>3</w:t>
      </w:r>
      <w:r w:rsidRPr="007A2C93">
        <w:rPr>
          <w:color w:val="FF0000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1E6D9C">
      <w:pPr>
        <w:overflowPunct/>
        <w:ind w:right="-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E450C9">
        <w:rPr>
          <w:sz w:val="28"/>
          <w:szCs w:val="28"/>
        </w:rPr>
        <w:t>реконструк</w:t>
      </w:r>
      <w:r w:rsidR="004904DA">
        <w:rPr>
          <w:sz w:val="28"/>
          <w:szCs w:val="28"/>
        </w:rPr>
        <w:t xml:space="preserve">ции участков (частей) </w:t>
      </w:r>
      <w:r w:rsidR="00C93733">
        <w:rPr>
          <w:sz w:val="28"/>
          <w:szCs w:val="28"/>
        </w:rPr>
        <w:t xml:space="preserve">инженерных сооружений, являющихся линейными объектами </w:t>
      </w:r>
      <w:r w:rsidR="00A11814">
        <w:rPr>
          <w:sz w:val="28"/>
          <w:szCs w:val="28"/>
        </w:rPr>
        <w:t>сетей электросетевого хозяйства, хозяйственно – бытовой канализации, тепловых сетей</w:t>
      </w:r>
      <w:r w:rsidR="00A049EF">
        <w:rPr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 xml:space="preserve">при строительстве объекта «Продление Автозаводской линии метрополитена в г. Нижнем Новгороде от ст. «Горьковская» </w:t>
      </w:r>
      <w:r w:rsidR="00927C81">
        <w:rPr>
          <w:rStyle w:val="Datenum"/>
          <w:sz w:val="28"/>
          <w:szCs w:val="28"/>
        </w:rPr>
        <w:lastRenderedPageBreak/>
        <w:t>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1E6D9C">
        <w:rPr>
          <w:rStyle w:val="Datenum"/>
          <w:sz w:val="28"/>
          <w:szCs w:val="28"/>
        </w:rPr>
        <w:t>,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="001E6D9C" w:rsidRPr="001E6D9C">
        <w:rPr>
          <w:color w:val="0D0D0D"/>
          <w:sz w:val="28"/>
          <w:szCs w:val="28"/>
        </w:rPr>
        <w:t>предусмотрены в рамках 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утвержденной приказом Министерства градостроительной деятельности и развития агломераций Нижегородской области «Об утверждении документации по внесению изменений в документацию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</w:t>
      </w:r>
      <w:r w:rsidR="006200B3">
        <w:rPr>
          <w:color w:val="0D0D0D"/>
          <w:sz w:val="28"/>
          <w:szCs w:val="28"/>
        </w:rPr>
        <w:t>да» от 28.11.2022 № 06-01-03/63</w:t>
      </w:r>
      <w:r w:rsidR="001E6D9C">
        <w:rPr>
          <w:color w:val="0D0D0D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1E6D9C">
      <w:pPr>
        <w:tabs>
          <w:tab w:val="left" w:pos="567"/>
        </w:tabs>
        <w:overflowPunct/>
        <w:ind w:right="-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 w:rsidR="001728E2" w:rsidRPr="001E6D9C">
        <w:rPr>
          <w:color w:val="0D0D0D"/>
          <w:sz w:val="28"/>
          <w:szCs w:val="28"/>
        </w:rPr>
        <w:t>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="001728E2">
        <w:rPr>
          <w:color w:val="0D0D0D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7F474C" w:rsidRDefault="007F474C" w:rsidP="00183A0A">
      <w:pPr>
        <w:overflowPunct/>
        <w:textAlignment w:val="auto"/>
        <w:rPr>
          <w:noProof/>
          <w:sz w:val="28"/>
          <w:szCs w:val="28"/>
        </w:rPr>
      </w:pPr>
      <w:r w:rsidRPr="007F474C">
        <w:rPr>
          <w:noProof/>
          <w:sz w:val="28"/>
          <w:szCs w:val="28"/>
        </w:rPr>
        <w:lastRenderedPageBreak/>
        <w:drawing>
          <wp:inline distT="0" distB="0" distL="0" distR="0">
            <wp:extent cx="9576376" cy="6772910"/>
            <wp:effectExtent l="0" t="0" r="6350" b="8890"/>
            <wp:docPr id="1" name="Рисунок 1" descr="D:\Мои документы\Публичные сервитуты ГУММиД\Публичный сервитут от 20.03.2023\контур 25\25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20.03.2023\контур 25\25 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584" cy="67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74C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77"/>
    <w:rsid w:val="000543CA"/>
    <w:rsid w:val="00057373"/>
    <w:rsid w:val="00074888"/>
    <w:rsid w:val="0007706B"/>
    <w:rsid w:val="000874A5"/>
    <w:rsid w:val="00092EF7"/>
    <w:rsid w:val="00093DA7"/>
    <w:rsid w:val="000A4C45"/>
    <w:rsid w:val="000B2469"/>
    <w:rsid w:val="000B5D90"/>
    <w:rsid w:val="000C770A"/>
    <w:rsid w:val="000D4F62"/>
    <w:rsid w:val="000D5423"/>
    <w:rsid w:val="000E227D"/>
    <w:rsid w:val="000F741C"/>
    <w:rsid w:val="000F7BD8"/>
    <w:rsid w:val="00122E33"/>
    <w:rsid w:val="00140603"/>
    <w:rsid w:val="0015080A"/>
    <w:rsid w:val="001728E2"/>
    <w:rsid w:val="00172FE0"/>
    <w:rsid w:val="00173295"/>
    <w:rsid w:val="00175FB7"/>
    <w:rsid w:val="00181B52"/>
    <w:rsid w:val="00183A0A"/>
    <w:rsid w:val="00185F9E"/>
    <w:rsid w:val="00194AE4"/>
    <w:rsid w:val="001C33FB"/>
    <w:rsid w:val="001C670A"/>
    <w:rsid w:val="001D0DDB"/>
    <w:rsid w:val="001E6D9C"/>
    <w:rsid w:val="001F35AA"/>
    <w:rsid w:val="002059AA"/>
    <w:rsid w:val="00214477"/>
    <w:rsid w:val="00255C27"/>
    <w:rsid w:val="00263CC3"/>
    <w:rsid w:val="0027004F"/>
    <w:rsid w:val="0028088C"/>
    <w:rsid w:val="002914D6"/>
    <w:rsid w:val="00294291"/>
    <w:rsid w:val="002A6BDF"/>
    <w:rsid w:val="002B37F6"/>
    <w:rsid w:val="002C4A5C"/>
    <w:rsid w:val="002D4884"/>
    <w:rsid w:val="002F3340"/>
    <w:rsid w:val="002F458A"/>
    <w:rsid w:val="00303B45"/>
    <w:rsid w:val="00317E67"/>
    <w:rsid w:val="00345D00"/>
    <w:rsid w:val="0035007C"/>
    <w:rsid w:val="003B0E09"/>
    <w:rsid w:val="003B5164"/>
    <w:rsid w:val="003C068C"/>
    <w:rsid w:val="003C5668"/>
    <w:rsid w:val="003D4B5C"/>
    <w:rsid w:val="003D7928"/>
    <w:rsid w:val="003D7A12"/>
    <w:rsid w:val="003E18CB"/>
    <w:rsid w:val="003E571F"/>
    <w:rsid w:val="003F0992"/>
    <w:rsid w:val="00400A4B"/>
    <w:rsid w:val="00412CA4"/>
    <w:rsid w:val="00412E7F"/>
    <w:rsid w:val="0043546D"/>
    <w:rsid w:val="00457AB4"/>
    <w:rsid w:val="004636E8"/>
    <w:rsid w:val="00467F8B"/>
    <w:rsid w:val="0047314F"/>
    <w:rsid w:val="0047750E"/>
    <w:rsid w:val="00485E8E"/>
    <w:rsid w:val="004904DA"/>
    <w:rsid w:val="00491766"/>
    <w:rsid w:val="00495552"/>
    <w:rsid w:val="004965DE"/>
    <w:rsid w:val="004B603E"/>
    <w:rsid w:val="004B7D73"/>
    <w:rsid w:val="004C10C4"/>
    <w:rsid w:val="004F52B3"/>
    <w:rsid w:val="004F5B95"/>
    <w:rsid w:val="005028D3"/>
    <w:rsid w:val="00505A78"/>
    <w:rsid w:val="00524C2E"/>
    <w:rsid w:val="00545F19"/>
    <w:rsid w:val="00552F73"/>
    <w:rsid w:val="00554002"/>
    <w:rsid w:val="00564158"/>
    <w:rsid w:val="005673AC"/>
    <w:rsid w:val="00570DF4"/>
    <w:rsid w:val="005769E3"/>
    <w:rsid w:val="0058252D"/>
    <w:rsid w:val="00587FF7"/>
    <w:rsid w:val="00594F4C"/>
    <w:rsid w:val="00596848"/>
    <w:rsid w:val="005A2F9D"/>
    <w:rsid w:val="005A4DF2"/>
    <w:rsid w:val="005B48E6"/>
    <w:rsid w:val="005B4FC9"/>
    <w:rsid w:val="005C30CB"/>
    <w:rsid w:val="005F2FC1"/>
    <w:rsid w:val="006129B3"/>
    <w:rsid w:val="006200B3"/>
    <w:rsid w:val="00622BA9"/>
    <w:rsid w:val="00650AB6"/>
    <w:rsid w:val="006513B0"/>
    <w:rsid w:val="00652AD7"/>
    <w:rsid w:val="00654DC5"/>
    <w:rsid w:val="00656E29"/>
    <w:rsid w:val="00660827"/>
    <w:rsid w:val="006615CF"/>
    <w:rsid w:val="00666B2E"/>
    <w:rsid w:val="006724BE"/>
    <w:rsid w:val="00673FB6"/>
    <w:rsid w:val="00680C14"/>
    <w:rsid w:val="0068431E"/>
    <w:rsid w:val="00695AB9"/>
    <w:rsid w:val="00696076"/>
    <w:rsid w:val="006A4C45"/>
    <w:rsid w:val="006C162C"/>
    <w:rsid w:val="006C5E1C"/>
    <w:rsid w:val="006E2D67"/>
    <w:rsid w:val="006E41C9"/>
    <w:rsid w:val="006E5B74"/>
    <w:rsid w:val="007055FB"/>
    <w:rsid w:val="0075262A"/>
    <w:rsid w:val="00754A57"/>
    <w:rsid w:val="00757591"/>
    <w:rsid w:val="00765DAA"/>
    <w:rsid w:val="00767E2A"/>
    <w:rsid w:val="00772F0C"/>
    <w:rsid w:val="00777EBE"/>
    <w:rsid w:val="007A2C93"/>
    <w:rsid w:val="007F2FFB"/>
    <w:rsid w:val="007F474C"/>
    <w:rsid w:val="008153FC"/>
    <w:rsid w:val="00825EDF"/>
    <w:rsid w:val="00834A51"/>
    <w:rsid w:val="00842B6B"/>
    <w:rsid w:val="00872121"/>
    <w:rsid w:val="0087504F"/>
    <w:rsid w:val="00883616"/>
    <w:rsid w:val="00886C39"/>
    <w:rsid w:val="008C4B61"/>
    <w:rsid w:val="008D14C5"/>
    <w:rsid w:val="008D7984"/>
    <w:rsid w:val="0091075F"/>
    <w:rsid w:val="00912038"/>
    <w:rsid w:val="0092032A"/>
    <w:rsid w:val="00922EDC"/>
    <w:rsid w:val="00927C81"/>
    <w:rsid w:val="0093166D"/>
    <w:rsid w:val="00941F95"/>
    <w:rsid w:val="00943E8B"/>
    <w:rsid w:val="0096531E"/>
    <w:rsid w:val="009731E9"/>
    <w:rsid w:val="0099071C"/>
    <w:rsid w:val="0099075D"/>
    <w:rsid w:val="0099232B"/>
    <w:rsid w:val="0099509F"/>
    <w:rsid w:val="009A0DDD"/>
    <w:rsid w:val="009A1A2E"/>
    <w:rsid w:val="009A528D"/>
    <w:rsid w:val="009D54F5"/>
    <w:rsid w:val="009E2B65"/>
    <w:rsid w:val="009F12FD"/>
    <w:rsid w:val="009F533D"/>
    <w:rsid w:val="00A00EAD"/>
    <w:rsid w:val="00A049EF"/>
    <w:rsid w:val="00A11814"/>
    <w:rsid w:val="00A25FFE"/>
    <w:rsid w:val="00A34777"/>
    <w:rsid w:val="00A51E4F"/>
    <w:rsid w:val="00A74332"/>
    <w:rsid w:val="00A851B9"/>
    <w:rsid w:val="00AB104D"/>
    <w:rsid w:val="00AC7F78"/>
    <w:rsid w:val="00AE3B0B"/>
    <w:rsid w:val="00AF2A2D"/>
    <w:rsid w:val="00AF3976"/>
    <w:rsid w:val="00B03BCD"/>
    <w:rsid w:val="00B20A08"/>
    <w:rsid w:val="00B45C95"/>
    <w:rsid w:val="00B66C65"/>
    <w:rsid w:val="00B946A9"/>
    <w:rsid w:val="00B97F69"/>
    <w:rsid w:val="00BB7DD7"/>
    <w:rsid w:val="00BC152F"/>
    <w:rsid w:val="00BC3E8D"/>
    <w:rsid w:val="00BD23D2"/>
    <w:rsid w:val="00BD751D"/>
    <w:rsid w:val="00BE0DA9"/>
    <w:rsid w:val="00BF0A6C"/>
    <w:rsid w:val="00BF6F58"/>
    <w:rsid w:val="00C02A11"/>
    <w:rsid w:val="00C04BA6"/>
    <w:rsid w:val="00C07751"/>
    <w:rsid w:val="00C44762"/>
    <w:rsid w:val="00C5311B"/>
    <w:rsid w:val="00C57999"/>
    <w:rsid w:val="00C658EF"/>
    <w:rsid w:val="00C7720F"/>
    <w:rsid w:val="00C93733"/>
    <w:rsid w:val="00C95530"/>
    <w:rsid w:val="00CC2235"/>
    <w:rsid w:val="00CC51D5"/>
    <w:rsid w:val="00CC6834"/>
    <w:rsid w:val="00CC7036"/>
    <w:rsid w:val="00CD0D8C"/>
    <w:rsid w:val="00D01107"/>
    <w:rsid w:val="00D156E6"/>
    <w:rsid w:val="00D15FC9"/>
    <w:rsid w:val="00D23A4C"/>
    <w:rsid w:val="00D34AC2"/>
    <w:rsid w:val="00D4131E"/>
    <w:rsid w:val="00D449CE"/>
    <w:rsid w:val="00D557A0"/>
    <w:rsid w:val="00D6385F"/>
    <w:rsid w:val="00D64C66"/>
    <w:rsid w:val="00D93D3A"/>
    <w:rsid w:val="00D9764F"/>
    <w:rsid w:val="00DA70AA"/>
    <w:rsid w:val="00DC2031"/>
    <w:rsid w:val="00DD1104"/>
    <w:rsid w:val="00DF0534"/>
    <w:rsid w:val="00E30BE0"/>
    <w:rsid w:val="00E31005"/>
    <w:rsid w:val="00E450C9"/>
    <w:rsid w:val="00E74C84"/>
    <w:rsid w:val="00E92751"/>
    <w:rsid w:val="00E9549E"/>
    <w:rsid w:val="00EA1E1A"/>
    <w:rsid w:val="00ED01FD"/>
    <w:rsid w:val="00F027C7"/>
    <w:rsid w:val="00F07C96"/>
    <w:rsid w:val="00F14CEF"/>
    <w:rsid w:val="00F211A0"/>
    <w:rsid w:val="00F2404D"/>
    <w:rsid w:val="00F53F0F"/>
    <w:rsid w:val="00F76711"/>
    <w:rsid w:val="00F804E0"/>
    <w:rsid w:val="00FA2D49"/>
    <w:rsid w:val="00FB3AFB"/>
    <w:rsid w:val="00FC71A0"/>
    <w:rsid w:val="00FD1E34"/>
    <w:rsid w:val="00FD358C"/>
    <w:rsid w:val="00FF5A87"/>
    <w:rsid w:val="00FF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B1BA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37999-ADD6-4101-A7CF-92D3A10D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67</cp:revision>
  <cp:lastPrinted>2022-08-29T09:19:00Z</cp:lastPrinted>
  <dcterms:created xsi:type="dcterms:W3CDTF">2022-12-22T11:09:00Z</dcterms:created>
  <dcterms:modified xsi:type="dcterms:W3CDTF">2023-03-21T08:11:00Z</dcterms:modified>
</cp:coreProperties>
</file>